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83" w:rsidRDefault="00037D83" w:rsidP="00037D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7D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gramStart"/>
      <w:r w:rsidRPr="00037D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ХХ</w:t>
      </w:r>
      <w:proofErr w:type="gramEnd"/>
      <w:r w:rsidRPr="00037D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VIII открытый городской турнир «</w:t>
      </w:r>
      <w:proofErr w:type="spellStart"/>
      <w:r w:rsidRPr="00037D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BwB</w:t>
      </w:r>
      <w:proofErr w:type="spellEnd"/>
      <w:r w:rsidRPr="00037D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*» по бадминтону</w:t>
      </w:r>
      <w:r w:rsidRPr="00037D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28 сентября 2024 года</w:t>
      </w:r>
    </w:p>
    <w:p w:rsidR="00037D83" w:rsidRDefault="00037D83" w:rsidP="00037D83">
      <w:pPr>
        <w:pStyle w:val="1"/>
        <w:rPr>
          <w:rFonts w:ascii="Arial" w:hAnsi="Arial" w:cs="Arial"/>
          <w:b w:val="0"/>
          <w:bCs w:val="0"/>
          <w:color w:val="339933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Группа </w:t>
      </w:r>
      <w:r>
        <w:rPr>
          <w:rFonts w:ascii="Arial" w:hAnsi="Arial" w:cs="Arial"/>
          <w:b w:val="0"/>
          <w:bCs w:val="0"/>
          <w:color w:val="339933"/>
        </w:rPr>
        <w:t>XDC 200</w:t>
      </w:r>
    </w:p>
    <w:p w:rsidR="00037D83" w:rsidRDefault="00037D83" w:rsidP="00037D83">
      <w:r>
        <w:rPr>
          <w:noProof/>
          <w:lang w:eastAsia="ru-RU"/>
        </w:rPr>
        <w:drawing>
          <wp:inline distT="0" distB="0" distL="0" distR="0">
            <wp:extent cx="5760085" cy="1812246"/>
            <wp:effectExtent l="19050" t="0" r="0" b="0"/>
            <wp:docPr id="1" name="Рисунок 1" descr="https://badminton4u.ru/public/img/tournaments/8837/res-1.png?2024-09-24%2020:32: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8837/res-1.png?2024-09-24%2020:32: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1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83" w:rsidRDefault="00037D83" w:rsidP="00037D83">
      <w:r>
        <w:rPr>
          <w:noProof/>
          <w:lang w:eastAsia="ru-RU"/>
        </w:rPr>
        <w:drawing>
          <wp:inline distT="0" distB="0" distL="0" distR="0">
            <wp:extent cx="5760085" cy="2802012"/>
            <wp:effectExtent l="19050" t="0" r="0" b="0"/>
            <wp:docPr id="4" name="Рисунок 4" descr="https://badminton4u.ru/public/img/tournaments/8837/res-2.png?2024-09-24%2020:32: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8837/res-2.png?2024-09-24%2020:32: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0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83" w:rsidRDefault="00037D83" w:rsidP="00037D83"/>
    <w:p w:rsidR="00037D83" w:rsidRDefault="00037D83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судья __________________________М.В. Баканов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page"/>
      </w:r>
    </w:p>
    <w:p w:rsidR="00037D83" w:rsidRDefault="00037D83" w:rsidP="00037D83">
      <w:pPr>
        <w:pStyle w:val="1"/>
        <w:rPr>
          <w:rFonts w:ascii="Arial" w:hAnsi="Arial" w:cs="Arial"/>
          <w:b w:val="0"/>
          <w:bCs w:val="0"/>
          <w:color w:val="339933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Группа </w:t>
      </w:r>
      <w:r>
        <w:rPr>
          <w:rFonts w:ascii="Arial" w:hAnsi="Arial" w:cs="Arial"/>
          <w:b w:val="0"/>
          <w:bCs w:val="0"/>
          <w:color w:val="339933"/>
        </w:rPr>
        <w:t>XD</w:t>
      </w:r>
      <w:proofErr w:type="gramStart"/>
      <w:r>
        <w:rPr>
          <w:rFonts w:ascii="Arial" w:hAnsi="Arial" w:cs="Arial"/>
          <w:b w:val="0"/>
          <w:bCs w:val="0"/>
          <w:color w:val="339933"/>
        </w:rPr>
        <w:t>В</w:t>
      </w:r>
      <w:proofErr w:type="gramEnd"/>
      <w:r>
        <w:rPr>
          <w:rFonts w:ascii="Arial" w:hAnsi="Arial" w:cs="Arial"/>
          <w:b w:val="0"/>
          <w:bCs w:val="0"/>
          <w:color w:val="339933"/>
        </w:rPr>
        <w:t xml:space="preserve"> 200+</w:t>
      </w:r>
    </w:p>
    <w:p w:rsidR="00037D83" w:rsidRDefault="00037D83" w:rsidP="00037D83">
      <w:r>
        <w:rPr>
          <w:noProof/>
          <w:lang w:eastAsia="ru-RU"/>
        </w:rPr>
        <w:drawing>
          <wp:inline distT="0" distB="0" distL="0" distR="0">
            <wp:extent cx="5760085" cy="945686"/>
            <wp:effectExtent l="19050" t="0" r="0" b="0"/>
            <wp:docPr id="7" name="Рисунок 7" descr="https://badminton4u.ru/public/img/tournaments/8838/res-1.png?2024-09-23%2019:43: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dminton4u.ru/public/img/tournaments/8838/res-1.png?2024-09-23%2019:43: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83" w:rsidRPr="00037D83" w:rsidRDefault="00037D83" w:rsidP="00037D83">
      <w:r>
        <w:rPr>
          <w:noProof/>
          <w:lang w:eastAsia="ru-RU"/>
        </w:rPr>
        <w:drawing>
          <wp:inline distT="0" distB="0" distL="0" distR="0">
            <wp:extent cx="5760085" cy="945686"/>
            <wp:effectExtent l="19050" t="0" r="0" b="0"/>
            <wp:docPr id="10" name="Рисунок 10" descr="https://badminton4u.ru/public/img/tournaments/8838/res-2.png?2024-09-23%2019:43: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dminton4u.ru/public/img/tournaments/8838/res-2.png?2024-09-23%2019:43: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83" w:rsidRDefault="00037D83" w:rsidP="00037D83"/>
    <w:p w:rsidR="00037D83" w:rsidRDefault="00037D83" w:rsidP="00037D83"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судья __________________________М.В. Баканов</w:t>
      </w:r>
    </w:p>
    <w:p w:rsidR="00037D83" w:rsidRPr="00037D83" w:rsidRDefault="00037D83" w:rsidP="00037D83"/>
    <w:p w:rsidR="00037D83" w:rsidRPr="00037D83" w:rsidRDefault="00037D83" w:rsidP="00037D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37D83" w:rsidRPr="00037D83" w:rsidRDefault="00037D83" w:rsidP="00037D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76C86" w:rsidRDefault="00076C86"/>
    <w:sectPr w:rsidR="00076C86" w:rsidSect="00052A2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7D83"/>
    <w:rsid w:val="00037D83"/>
    <w:rsid w:val="00052A2C"/>
    <w:rsid w:val="00062A52"/>
    <w:rsid w:val="00076C86"/>
    <w:rsid w:val="003251AD"/>
    <w:rsid w:val="003D5E39"/>
    <w:rsid w:val="00414622"/>
    <w:rsid w:val="00D116C5"/>
    <w:rsid w:val="00F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1">
    <w:name w:val="heading 1"/>
    <w:basedOn w:val="a"/>
    <w:next w:val="a"/>
    <w:link w:val="10"/>
    <w:uiPriority w:val="9"/>
    <w:qFormat/>
    <w:rsid w:val="000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3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MultiDVD Team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dcterms:created xsi:type="dcterms:W3CDTF">2024-11-27T08:13:00Z</dcterms:created>
  <dcterms:modified xsi:type="dcterms:W3CDTF">2024-11-27T08:13:00Z</dcterms:modified>
</cp:coreProperties>
</file>